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DC" w:rsidRDefault="008B2476">
      <w:r>
        <w:t>6</w:t>
      </w:r>
      <w:r w:rsidRPr="008B2476">
        <w:rPr>
          <w:vertAlign w:val="superscript"/>
        </w:rPr>
        <w:t>th</w:t>
      </w:r>
      <w:r>
        <w:t xml:space="preserve"> Grade School Supply List</w:t>
      </w:r>
    </w:p>
    <w:p w:rsidR="008B2476" w:rsidRDefault="008B2476"/>
    <w:p w:rsidR="008B2476" w:rsidRDefault="008B2476">
      <w:r>
        <w:t>English</w:t>
      </w:r>
    </w:p>
    <w:p w:rsidR="008B2476" w:rsidRPr="00012E00" w:rsidRDefault="008B2476" w:rsidP="008B247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012E00"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</w:rPr>
        <w:t>1 marble notebook</w:t>
      </w:r>
    </w:p>
    <w:p w:rsidR="008B2476" w:rsidRPr="00012E00" w:rsidRDefault="008B2476" w:rsidP="008B247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012E00"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</w:rPr>
        <w:t>2 heavy duty folders with pockets</w:t>
      </w:r>
    </w:p>
    <w:p w:rsidR="008B2476" w:rsidRPr="00012E00" w:rsidRDefault="008B2476" w:rsidP="008B247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012E00"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</w:rPr>
        <w:t>1 package of index cards</w:t>
      </w:r>
    </w:p>
    <w:p w:rsidR="008B2476" w:rsidRPr="00012E00" w:rsidRDefault="008B2476" w:rsidP="008B247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012E00"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</w:rPr>
        <w:t>2 highlighters</w:t>
      </w:r>
    </w:p>
    <w:p w:rsidR="008B2476" w:rsidRPr="00012E00" w:rsidRDefault="008B2476" w:rsidP="008B247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012E00"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</w:rPr>
        <w:t xml:space="preserve">1 box of pens (black or blue) </w:t>
      </w:r>
    </w:p>
    <w:p w:rsidR="008B2476" w:rsidRPr="00012E00" w:rsidRDefault="008B2476" w:rsidP="008B247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012E00"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</w:rPr>
        <w:t>1 box of #2 pencils</w:t>
      </w:r>
    </w:p>
    <w:p w:rsidR="008B2476" w:rsidRPr="00012E00" w:rsidRDefault="008B2476" w:rsidP="008B247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012E00"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</w:rPr>
        <w:t>1 eraser</w:t>
      </w:r>
    </w:p>
    <w:p w:rsidR="008B2476" w:rsidRPr="00012E00" w:rsidRDefault="008B2476" w:rsidP="008B247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012E00"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</w:rPr>
        <w:t>1 box of markers</w:t>
      </w:r>
    </w:p>
    <w:p w:rsidR="008B2476" w:rsidRPr="00012E00" w:rsidRDefault="008B2476" w:rsidP="008B247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012E00"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</w:rPr>
        <w:t>1 box of tissues</w:t>
      </w:r>
    </w:p>
    <w:p w:rsidR="008B2476" w:rsidRPr="00012E00" w:rsidRDefault="008B2476" w:rsidP="008B247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012E00"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</w:rPr>
        <w:t xml:space="preserve">1 package of loose leaf paper </w:t>
      </w:r>
    </w:p>
    <w:p w:rsidR="008B2476" w:rsidRPr="00012E00" w:rsidRDefault="008B2476" w:rsidP="008B247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012E00"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</w:rPr>
        <w:t>1 ream of printer paper</w:t>
      </w:r>
    </w:p>
    <w:p w:rsidR="008B2476" w:rsidRPr="00012E00" w:rsidRDefault="008B2476" w:rsidP="008B24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</w:rPr>
      </w:pPr>
      <w:r w:rsidRPr="00012E00"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</w:rPr>
        <w:t>1 glue stick</w:t>
      </w:r>
    </w:p>
    <w:p w:rsidR="008B2476" w:rsidRPr="00012E00" w:rsidRDefault="008B2476" w:rsidP="008B24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</w:rPr>
      </w:pPr>
      <w:r w:rsidRPr="00012E00"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</w:rPr>
        <w:t>1 package of post-its</w:t>
      </w:r>
    </w:p>
    <w:p w:rsidR="008B2476" w:rsidRDefault="008B2476">
      <w:r>
        <w:t>Math</w:t>
      </w:r>
    </w:p>
    <w:p w:rsidR="008B2476" w:rsidRPr="008B2476" w:rsidRDefault="008B2476" w:rsidP="008B2476">
      <w:pPr>
        <w:pStyle w:val="ListParagraph"/>
        <w:numPr>
          <w:ilvl w:val="0"/>
          <w:numId w:val="4"/>
        </w:numPr>
        <w:rPr>
          <w:rFonts w:ascii="Arial" w:hAnsi="Arial" w:cs="Arial"/>
          <w:sz w:val="10"/>
          <w:szCs w:val="10"/>
        </w:rPr>
      </w:pPr>
      <w:r w:rsidRPr="008B2476">
        <w:rPr>
          <w:rFonts w:ascii="Arial" w:hAnsi="Arial" w:cs="Arial"/>
          <w:sz w:val="10"/>
          <w:szCs w:val="10"/>
        </w:rPr>
        <w:t>Scientific calculator to be used at home</w:t>
      </w:r>
    </w:p>
    <w:p w:rsidR="008B2476" w:rsidRPr="008B2476" w:rsidRDefault="008B2476" w:rsidP="008B2476">
      <w:pPr>
        <w:pStyle w:val="ListParagraph"/>
        <w:numPr>
          <w:ilvl w:val="0"/>
          <w:numId w:val="4"/>
        </w:numPr>
        <w:rPr>
          <w:rFonts w:ascii="Arial" w:hAnsi="Arial" w:cs="Arial"/>
          <w:sz w:val="10"/>
          <w:szCs w:val="10"/>
        </w:rPr>
      </w:pPr>
      <w:r w:rsidRPr="008B2476">
        <w:rPr>
          <w:rFonts w:ascii="Arial" w:hAnsi="Arial" w:cs="Arial"/>
          <w:sz w:val="10"/>
          <w:szCs w:val="10"/>
        </w:rPr>
        <w:t>Composition Notebook</w:t>
      </w:r>
    </w:p>
    <w:p w:rsidR="008B2476" w:rsidRPr="008B2476" w:rsidRDefault="008B2476" w:rsidP="008B2476">
      <w:pPr>
        <w:pStyle w:val="ListParagraph"/>
        <w:numPr>
          <w:ilvl w:val="0"/>
          <w:numId w:val="4"/>
        </w:numPr>
        <w:rPr>
          <w:rFonts w:ascii="Arial" w:hAnsi="Arial" w:cs="Arial"/>
          <w:sz w:val="10"/>
          <w:szCs w:val="10"/>
        </w:rPr>
      </w:pPr>
      <w:r w:rsidRPr="008B2476">
        <w:rPr>
          <w:rFonts w:ascii="Arial" w:hAnsi="Arial" w:cs="Arial"/>
          <w:sz w:val="10"/>
          <w:szCs w:val="10"/>
        </w:rPr>
        <w:t>Graph paper (50 sheets, 8.5 x11)</w:t>
      </w:r>
    </w:p>
    <w:p w:rsidR="008B2476" w:rsidRPr="008B2476" w:rsidRDefault="008B2476" w:rsidP="008B2476">
      <w:pPr>
        <w:pStyle w:val="ListParagraph"/>
        <w:numPr>
          <w:ilvl w:val="0"/>
          <w:numId w:val="4"/>
        </w:numPr>
        <w:rPr>
          <w:rFonts w:ascii="Arial" w:hAnsi="Arial" w:cs="Arial"/>
          <w:sz w:val="10"/>
          <w:szCs w:val="10"/>
        </w:rPr>
      </w:pPr>
      <w:r w:rsidRPr="008B2476">
        <w:rPr>
          <w:rFonts w:ascii="Arial" w:hAnsi="Arial" w:cs="Arial"/>
          <w:sz w:val="10"/>
          <w:szCs w:val="10"/>
        </w:rPr>
        <w:t>Straightedge/ruler (1)</w:t>
      </w:r>
    </w:p>
    <w:p w:rsidR="008B2476" w:rsidRPr="008B2476" w:rsidRDefault="008B2476" w:rsidP="008B2476">
      <w:pPr>
        <w:pStyle w:val="ListParagraph"/>
        <w:numPr>
          <w:ilvl w:val="0"/>
          <w:numId w:val="4"/>
        </w:numPr>
        <w:rPr>
          <w:rFonts w:ascii="Arial" w:hAnsi="Arial" w:cs="Arial"/>
          <w:sz w:val="10"/>
          <w:szCs w:val="10"/>
        </w:rPr>
      </w:pPr>
      <w:r w:rsidRPr="008B2476">
        <w:rPr>
          <w:rFonts w:ascii="Arial" w:hAnsi="Arial" w:cs="Arial"/>
          <w:sz w:val="10"/>
          <w:szCs w:val="10"/>
        </w:rPr>
        <w:t>Highlighters (yellow, 2)</w:t>
      </w:r>
    </w:p>
    <w:p w:rsidR="008B2476" w:rsidRPr="008B2476" w:rsidRDefault="008B2476" w:rsidP="008B2476">
      <w:pPr>
        <w:pStyle w:val="ListParagraph"/>
        <w:numPr>
          <w:ilvl w:val="0"/>
          <w:numId w:val="4"/>
        </w:numPr>
        <w:rPr>
          <w:rFonts w:ascii="Arial" w:hAnsi="Arial" w:cs="Arial"/>
          <w:sz w:val="10"/>
          <w:szCs w:val="10"/>
        </w:rPr>
      </w:pPr>
      <w:r w:rsidRPr="008B2476">
        <w:rPr>
          <w:rFonts w:ascii="Arial" w:hAnsi="Arial" w:cs="Arial"/>
          <w:sz w:val="10"/>
          <w:szCs w:val="10"/>
        </w:rPr>
        <w:t>Pencils (#2, 12 count)</w:t>
      </w:r>
    </w:p>
    <w:p w:rsidR="008B2476" w:rsidRPr="008B2476" w:rsidRDefault="008B2476" w:rsidP="008B2476">
      <w:pPr>
        <w:pStyle w:val="ListParagraph"/>
        <w:numPr>
          <w:ilvl w:val="0"/>
          <w:numId w:val="4"/>
        </w:numPr>
        <w:rPr>
          <w:rFonts w:ascii="Arial" w:hAnsi="Arial" w:cs="Arial"/>
          <w:sz w:val="10"/>
          <w:szCs w:val="10"/>
        </w:rPr>
      </w:pPr>
      <w:r w:rsidRPr="008B2476">
        <w:rPr>
          <w:rFonts w:ascii="Arial" w:hAnsi="Arial" w:cs="Arial"/>
          <w:sz w:val="10"/>
          <w:szCs w:val="10"/>
        </w:rPr>
        <w:t>Pens (1 red, 1 black, 1 blue)</w:t>
      </w:r>
    </w:p>
    <w:p w:rsidR="008B2476" w:rsidRPr="008B2476" w:rsidRDefault="008B2476" w:rsidP="008B2476">
      <w:pPr>
        <w:pStyle w:val="ListParagraph"/>
        <w:numPr>
          <w:ilvl w:val="0"/>
          <w:numId w:val="4"/>
        </w:numPr>
        <w:rPr>
          <w:rFonts w:ascii="Arial" w:hAnsi="Arial" w:cs="Arial"/>
          <w:sz w:val="10"/>
          <w:szCs w:val="10"/>
        </w:rPr>
      </w:pPr>
      <w:r w:rsidRPr="008B2476">
        <w:rPr>
          <w:rFonts w:ascii="Arial" w:hAnsi="Arial" w:cs="Arial"/>
          <w:sz w:val="10"/>
          <w:szCs w:val="10"/>
        </w:rPr>
        <w:t>Pack of printer paper to be given to math teacher (8.5 by 11, 500 sheets)</w:t>
      </w:r>
    </w:p>
    <w:p w:rsidR="008B2476" w:rsidRPr="008B2476" w:rsidRDefault="008B2476" w:rsidP="008B2476">
      <w:pPr>
        <w:pStyle w:val="ListParagraph"/>
        <w:numPr>
          <w:ilvl w:val="0"/>
          <w:numId w:val="4"/>
        </w:numPr>
        <w:rPr>
          <w:rFonts w:ascii="Arial" w:hAnsi="Arial" w:cs="Arial"/>
          <w:sz w:val="10"/>
          <w:szCs w:val="10"/>
        </w:rPr>
      </w:pPr>
      <w:r w:rsidRPr="008B2476">
        <w:rPr>
          <w:rFonts w:ascii="Arial" w:hAnsi="Arial" w:cs="Arial"/>
          <w:sz w:val="10"/>
          <w:szCs w:val="10"/>
        </w:rPr>
        <w:t>Tissues (1 box) to be given to math teacher</w:t>
      </w:r>
    </w:p>
    <w:p w:rsidR="008B2476" w:rsidRPr="008B2476" w:rsidRDefault="008B2476" w:rsidP="008B2476">
      <w:pPr>
        <w:pStyle w:val="ListParagraph"/>
        <w:numPr>
          <w:ilvl w:val="0"/>
          <w:numId w:val="4"/>
        </w:numPr>
        <w:rPr>
          <w:rFonts w:ascii="Arial" w:hAnsi="Arial" w:cs="Arial"/>
          <w:sz w:val="10"/>
          <w:szCs w:val="10"/>
        </w:rPr>
      </w:pPr>
      <w:r w:rsidRPr="008B2476">
        <w:rPr>
          <w:rFonts w:ascii="Arial" w:hAnsi="Arial" w:cs="Arial"/>
          <w:sz w:val="10"/>
          <w:szCs w:val="10"/>
        </w:rPr>
        <w:t>Paper towel (1 roll) to be given to math teacher</w:t>
      </w:r>
    </w:p>
    <w:p w:rsidR="008B2476" w:rsidRPr="008B2476" w:rsidRDefault="008B2476" w:rsidP="008B2476">
      <w:pPr>
        <w:pStyle w:val="ListParagraph"/>
        <w:numPr>
          <w:ilvl w:val="0"/>
          <w:numId w:val="4"/>
        </w:numPr>
        <w:rPr>
          <w:rFonts w:ascii="Arial" w:hAnsi="Arial" w:cs="Arial"/>
          <w:sz w:val="10"/>
          <w:szCs w:val="10"/>
        </w:rPr>
      </w:pPr>
      <w:r w:rsidRPr="008B2476">
        <w:rPr>
          <w:rFonts w:ascii="Arial" w:hAnsi="Arial" w:cs="Arial"/>
          <w:sz w:val="10"/>
          <w:szCs w:val="10"/>
        </w:rPr>
        <w:t>Binder (can be shared with other teachers)</w:t>
      </w:r>
    </w:p>
    <w:p w:rsidR="008B2476" w:rsidRPr="008B2476" w:rsidRDefault="008B2476" w:rsidP="008B2476">
      <w:pPr>
        <w:pStyle w:val="ListParagraph"/>
        <w:numPr>
          <w:ilvl w:val="0"/>
          <w:numId w:val="4"/>
        </w:numPr>
        <w:rPr>
          <w:rFonts w:ascii="Arial" w:hAnsi="Arial" w:cs="Arial"/>
          <w:sz w:val="10"/>
          <w:szCs w:val="10"/>
        </w:rPr>
      </w:pPr>
      <w:r w:rsidRPr="008B2476">
        <w:rPr>
          <w:rFonts w:ascii="Arial" w:hAnsi="Arial" w:cs="Arial"/>
          <w:sz w:val="10"/>
          <w:szCs w:val="10"/>
        </w:rPr>
        <w:t>Binder divider</w:t>
      </w:r>
    </w:p>
    <w:p w:rsidR="008B2476" w:rsidRDefault="008B2476">
      <w:r>
        <w:t>Science</w:t>
      </w:r>
    </w:p>
    <w:p w:rsidR="008B2476" w:rsidRPr="008B2476" w:rsidRDefault="008B2476" w:rsidP="008B2476">
      <w:pPr>
        <w:pStyle w:val="normal0"/>
        <w:numPr>
          <w:ilvl w:val="0"/>
          <w:numId w:val="7"/>
        </w:numPr>
        <w:spacing w:after="0" w:line="240" w:lineRule="auto"/>
        <w:rPr>
          <w:rFonts w:ascii="Arial" w:hAnsi="Arial" w:cs="Arial"/>
          <w:sz w:val="10"/>
          <w:szCs w:val="10"/>
        </w:rPr>
      </w:pPr>
      <w:r w:rsidRPr="008B2476">
        <w:rPr>
          <w:rFonts w:ascii="Arial" w:hAnsi="Arial" w:cs="Arial"/>
          <w:sz w:val="10"/>
          <w:szCs w:val="10"/>
        </w:rPr>
        <w:t>Supply List:</w:t>
      </w:r>
    </w:p>
    <w:p w:rsidR="008B2476" w:rsidRPr="008B2476" w:rsidRDefault="008B2476" w:rsidP="008B2476">
      <w:pPr>
        <w:pStyle w:val="normal0"/>
        <w:numPr>
          <w:ilvl w:val="0"/>
          <w:numId w:val="7"/>
        </w:numPr>
        <w:spacing w:after="0" w:line="240" w:lineRule="auto"/>
        <w:rPr>
          <w:rFonts w:ascii="Arial" w:hAnsi="Arial" w:cs="Arial"/>
          <w:sz w:val="10"/>
          <w:szCs w:val="10"/>
        </w:rPr>
      </w:pPr>
      <w:bookmarkStart w:id="0" w:name="h.5wi58lrpw6yl" w:colFirst="0" w:colLast="0"/>
      <w:bookmarkEnd w:id="0"/>
      <w:r w:rsidRPr="008B2476">
        <w:rPr>
          <w:rFonts w:ascii="Arial" w:hAnsi="Arial" w:cs="Arial"/>
          <w:sz w:val="10"/>
          <w:szCs w:val="10"/>
        </w:rPr>
        <w:t>Binders</w:t>
      </w:r>
    </w:p>
    <w:p w:rsidR="008B2476" w:rsidRPr="008B2476" w:rsidRDefault="008B2476" w:rsidP="008B2476">
      <w:pPr>
        <w:pStyle w:val="normal0"/>
        <w:numPr>
          <w:ilvl w:val="0"/>
          <w:numId w:val="7"/>
        </w:numPr>
        <w:spacing w:after="0" w:line="240" w:lineRule="auto"/>
        <w:rPr>
          <w:rFonts w:ascii="Arial" w:hAnsi="Arial" w:cs="Arial"/>
          <w:sz w:val="10"/>
          <w:szCs w:val="10"/>
        </w:rPr>
      </w:pPr>
      <w:bookmarkStart w:id="1" w:name="h.9pu7j6ezwys6" w:colFirst="0" w:colLast="0"/>
      <w:bookmarkEnd w:id="1"/>
      <w:r w:rsidRPr="008B2476">
        <w:rPr>
          <w:rFonts w:ascii="Arial" w:hAnsi="Arial" w:cs="Arial"/>
          <w:sz w:val="10"/>
          <w:szCs w:val="10"/>
        </w:rPr>
        <w:t>Dividers for binders</w:t>
      </w:r>
    </w:p>
    <w:p w:rsidR="008B2476" w:rsidRPr="008B2476" w:rsidRDefault="008B2476" w:rsidP="008B2476">
      <w:pPr>
        <w:pStyle w:val="normal0"/>
        <w:numPr>
          <w:ilvl w:val="0"/>
          <w:numId w:val="7"/>
        </w:numPr>
        <w:spacing w:after="0" w:line="240" w:lineRule="auto"/>
        <w:rPr>
          <w:rFonts w:ascii="Arial" w:hAnsi="Arial" w:cs="Arial"/>
          <w:sz w:val="10"/>
          <w:szCs w:val="10"/>
        </w:rPr>
      </w:pPr>
      <w:bookmarkStart w:id="2" w:name="h.yi1sg6b9ge2o" w:colFirst="0" w:colLast="0"/>
      <w:bookmarkEnd w:id="2"/>
      <w:proofErr w:type="spellStart"/>
      <w:r w:rsidRPr="008B2476">
        <w:rPr>
          <w:rFonts w:ascii="Arial" w:hAnsi="Arial" w:cs="Arial"/>
          <w:sz w:val="10"/>
          <w:szCs w:val="10"/>
        </w:rPr>
        <w:t>Looseleaf</w:t>
      </w:r>
      <w:proofErr w:type="spellEnd"/>
      <w:r w:rsidRPr="008B2476">
        <w:rPr>
          <w:rFonts w:ascii="Arial" w:hAnsi="Arial" w:cs="Arial"/>
          <w:sz w:val="10"/>
          <w:szCs w:val="10"/>
        </w:rPr>
        <w:t xml:space="preserve"> </w:t>
      </w:r>
    </w:p>
    <w:p w:rsidR="008B2476" w:rsidRPr="008B2476" w:rsidRDefault="008B2476" w:rsidP="008B2476">
      <w:pPr>
        <w:pStyle w:val="normal0"/>
        <w:numPr>
          <w:ilvl w:val="0"/>
          <w:numId w:val="7"/>
        </w:numPr>
        <w:spacing w:after="0" w:line="240" w:lineRule="auto"/>
        <w:rPr>
          <w:rFonts w:ascii="Arial" w:hAnsi="Arial" w:cs="Arial"/>
          <w:sz w:val="10"/>
          <w:szCs w:val="10"/>
        </w:rPr>
      </w:pPr>
      <w:bookmarkStart w:id="3" w:name="h.69pm6v5a2ql3" w:colFirst="0" w:colLast="0"/>
      <w:bookmarkEnd w:id="3"/>
      <w:r w:rsidRPr="008B2476">
        <w:rPr>
          <w:rFonts w:ascii="Arial" w:hAnsi="Arial" w:cs="Arial"/>
          <w:sz w:val="10"/>
          <w:szCs w:val="10"/>
        </w:rPr>
        <w:t>Graph paper</w:t>
      </w:r>
    </w:p>
    <w:p w:rsidR="008B2476" w:rsidRPr="008B2476" w:rsidRDefault="008B2476" w:rsidP="008B2476">
      <w:pPr>
        <w:pStyle w:val="normal0"/>
        <w:numPr>
          <w:ilvl w:val="0"/>
          <w:numId w:val="7"/>
        </w:numPr>
        <w:spacing w:after="0" w:line="240" w:lineRule="auto"/>
        <w:rPr>
          <w:rFonts w:ascii="Arial" w:hAnsi="Arial" w:cs="Arial"/>
          <w:sz w:val="10"/>
          <w:szCs w:val="10"/>
        </w:rPr>
      </w:pPr>
      <w:bookmarkStart w:id="4" w:name="h.j29oehdqvhck" w:colFirst="0" w:colLast="0"/>
      <w:bookmarkEnd w:id="4"/>
      <w:r w:rsidRPr="008B2476">
        <w:rPr>
          <w:rFonts w:ascii="Arial" w:hAnsi="Arial" w:cs="Arial"/>
          <w:sz w:val="10"/>
          <w:szCs w:val="10"/>
        </w:rPr>
        <w:t>Folder</w:t>
      </w:r>
    </w:p>
    <w:p w:rsidR="008B2476" w:rsidRPr="008B2476" w:rsidRDefault="008B2476" w:rsidP="008B2476">
      <w:pPr>
        <w:pStyle w:val="normal0"/>
        <w:numPr>
          <w:ilvl w:val="0"/>
          <w:numId w:val="7"/>
        </w:numPr>
        <w:spacing w:after="0" w:line="240" w:lineRule="auto"/>
        <w:rPr>
          <w:rFonts w:ascii="Arial" w:hAnsi="Arial" w:cs="Arial"/>
          <w:sz w:val="10"/>
          <w:szCs w:val="10"/>
        </w:rPr>
      </w:pPr>
      <w:bookmarkStart w:id="5" w:name="h.6h7mzic8im5s" w:colFirst="0" w:colLast="0"/>
      <w:bookmarkEnd w:id="5"/>
      <w:r w:rsidRPr="008B2476">
        <w:rPr>
          <w:rFonts w:ascii="Arial" w:hAnsi="Arial" w:cs="Arial"/>
          <w:sz w:val="10"/>
          <w:szCs w:val="10"/>
        </w:rPr>
        <w:t>Book Cover</w:t>
      </w:r>
    </w:p>
    <w:p w:rsidR="008B2476" w:rsidRPr="008B2476" w:rsidRDefault="008B2476" w:rsidP="008B2476">
      <w:pPr>
        <w:pStyle w:val="normal0"/>
        <w:numPr>
          <w:ilvl w:val="0"/>
          <w:numId w:val="7"/>
        </w:numPr>
        <w:spacing w:after="0" w:line="240" w:lineRule="auto"/>
        <w:rPr>
          <w:rFonts w:ascii="Arial" w:hAnsi="Arial" w:cs="Arial"/>
          <w:sz w:val="10"/>
          <w:szCs w:val="10"/>
        </w:rPr>
      </w:pPr>
      <w:bookmarkStart w:id="6" w:name="h.jhzzn8nffjlb" w:colFirst="0" w:colLast="0"/>
      <w:bookmarkEnd w:id="6"/>
      <w:r w:rsidRPr="008B2476">
        <w:rPr>
          <w:rFonts w:ascii="Arial" w:hAnsi="Arial" w:cs="Arial"/>
          <w:sz w:val="10"/>
          <w:szCs w:val="10"/>
        </w:rPr>
        <w:t>Pens and/or Pencils</w:t>
      </w:r>
    </w:p>
    <w:p w:rsidR="008B2476" w:rsidRPr="008B2476" w:rsidRDefault="008B2476" w:rsidP="008B2476">
      <w:pPr>
        <w:pStyle w:val="normal0"/>
        <w:numPr>
          <w:ilvl w:val="0"/>
          <w:numId w:val="7"/>
        </w:numPr>
        <w:spacing w:after="0" w:line="240" w:lineRule="auto"/>
        <w:rPr>
          <w:rFonts w:ascii="Arial" w:hAnsi="Arial" w:cs="Arial"/>
          <w:sz w:val="10"/>
          <w:szCs w:val="10"/>
        </w:rPr>
      </w:pPr>
      <w:bookmarkStart w:id="7" w:name="h.awgjkosmbvad" w:colFirst="0" w:colLast="0"/>
      <w:bookmarkEnd w:id="7"/>
      <w:r w:rsidRPr="008B2476">
        <w:rPr>
          <w:rFonts w:ascii="Arial" w:hAnsi="Arial" w:cs="Arial"/>
          <w:sz w:val="10"/>
          <w:szCs w:val="10"/>
        </w:rPr>
        <w:t>Colored pencils</w:t>
      </w:r>
    </w:p>
    <w:p w:rsidR="008B2476" w:rsidRPr="008B2476" w:rsidRDefault="008B2476" w:rsidP="008B2476">
      <w:pPr>
        <w:pStyle w:val="normal0"/>
        <w:numPr>
          <w:ilvl w:val="0"/>
          <w:numId w:val="7"/>
        </w:numPr>
        <w:spacing w:after="0" w:line="240" w:lineRule="auto"/>
        <w:rPr>
          <w:rFonts w:ascii="Arial" w:hAnsi="Arial" w:cs="Arial"/>
          <w:sz w:val="10"/>
          <w:szCs w:val="10"/>
        </w:rPr>
      </w:pPr>
      <w:bookmarkStart w:id="8" w:name="h.l362ybx4umb" w:colFirst="0" w:colLast="0"/>
      <w:bookmarkEnd w:id="8"/>
      <w:r w:rsidRPr="008B2476">
        <w:rPr>
          <w:rFonts w:ascii="Arial" w:hAnsi="Arial" w:cs="Arial"/>
          <w:sz w:val="10"/>
          <w:szCs w:val="10"/>
        </w:rPr>
        <w:t>Highlighter - at least one (any color)</w:t>
      </w:r>
    </w:p>
    <w:p w:rsidR="008B2476" w:rsidRPr="008B2476" w:rsidRDefault="008B2476" w:rsidP="008B2476">
      <w:pPr>
        <w:pStyle w:val="normal0"/>
        <w:numPr>
          <w:ilvl w:val="0"/>
          <w:numId w:val="7"/>
        </w:numPr>
        <w:spacing w:after="0" w:line="240" w:lineRule="auto"/>
        <w:rPr>
          <w:rFonts w:ascii="Arial" w:hAnsi="Arial" w:cs="Arial"/>
          <w:sz w:val="10"/>
          <w:szCs w:val="10"/>
        </w:rPr>
      </w:pPr>
      <w:bookmarkStart w:id="9" w:name="h.fos21zyru6bg" w:colFirst="0" w:colLast="0"/>
      <w:bookmarkEnd w:id="9"/>
      <w:r w:rsidRPr="008B2476">
        <w:rPr>
          <w:rFonts w:ascii="Arial" w:hAnsi="Arial" w:cs="Arial"/>
          <w:sz w:val="10"/>
          <w:szCs w:val="10"/>
        </w:rPr>
        <w:t>Glue stick: (two large &amp; labeled with child’s name) glue stick is to be kept at school</w:t>
      </w:r>
    </w:p>
    <w:p w:rsidR="008B2476" w:rsidRPr="008B2476" w:rsidRDefault="008B2476" w:rsidP="008B2476">
      <w:pPr>
        <w:pStyle w:val="normal0"/>
        <w:numPr>
          <w:ilvl w:val="0"/>
          <w:numId w:val="7"/>
        </w:numPr>
        <w:spacing w:after="0" w:line="240" w:lineRule="auto"/>
        <w:rPr>
          <w:rFonts w:ascii="Arial" w:hAnsi="Arial" w:cs="Arial"/>
          <w:sz w:val="10"/>
          <w:szCs w:val="10"/>
        </w:rPr>
      </w:pPr>
      <w:bookmarkStart w:id="10" w:name="h.fahl8v1x4grm" w:colFirst="0" w:colLast="0"/>
      <w:bookmarkEnd w:id="10"/>
      <w:r w:rsidRPr="008B2476">
        <w:rPr>
          <w:rFonts w:ascii="Arial" w:hAnsi="Arial" w:cs="Arial"/>
          <w:sz w:val="10"/>
          <w:szCs w:val="10"/>
        </w:rPr>
        <w:t>Ruler - One 12 inch (wood or plastic) with both metric and standard units.</w:t>
      </w:r>
    </w:p>
    <w:p w:rsidR="008B2476" w:rsidRPr="008B2476" w:rsidRDefault="008B2476" w:rsidP="008B2476">
      <w:pPr>
        <w:pStyle w:val="ListParagraph"/>
        <w:numPr>
          <w:ilvl w:val="0"/>
          <w:numId w:val="7"/>
        </w:numPr>
        <w:rPr>
          <w:rFonts w:ascii="Arial" w:hAnsi="Arial" w:cs="Arial"/>
          <w:sz w:val="10"/>
          <w:szCs w:val="10"/>
        </w:rPr>
      </w:pPr>
      <w:bookmarkStart w:id="11" w:name="h.ad5fx416tz8d" w:colFirst="0" w:colLast="0"/>
      <w:bookmarkEnd w:id="11"/>
      <w:r w:rsidRPr="008B2476">
        <w:rPr>
          <w:rFonts w:ascii="Arial" w:hAnsi="Arial" w:cs="Arial"/>
          <w:sz w:val="10"/>
          <w:szCs w:val="10"/>
        </w:rPr>
        <w:t>Calculator – for basic calculations</w:t>
      </w:r>
    </w:p>
    <w:p w:rsidR="008B2476" w:rsidRDefault="008B2476">
      <w:r>
        <w:t>Social Studies</w:t>
      </w:r>
    </w:p>
    <w:p w:rsidR="008B2476" w:rsidRPr="008B2476" w:rsidRDefault="008B2476" w:rsidP="008B247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  <w:r w:rsidRPr="008B2476">
        <w:rPr>
          <w:rFonts w:ascii="Arial" w:hAnsi="Arial" w:cs="Arial"/>
          <w:color w:val="000000"/>
          <w:sz w:val="10"/>
          <w:szCs w:val="10"/>
        </w:rPr>
        <w:t>Binder that will be used ONLY for social studies (1 inch),</w:t>
      </w:r>
    </w:p>
    <w:p w:rsidR="008B2476" w:rsidRPr="008B2476" w:rsidRDefault="008B2476" w:rsidP="008B247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  <w:r w:rsidRPr="008B2476">
        <w:rPr>
          <w:rFonts w:ascii="Arial" w:hAnsi="Arial" w:cs="Arial"/>
          <w:color w:val="000000"/>
          <w:sz w:val="10"/>
          <w:szCs w:val="10"/>
        </w:rPr>
        <w:t>NOTE: 6</w:t>
      </w:r>
      <w:r w:rsidRPr="008B2476">
        <w:rPr>
          <w:rFonts w:ascii="Arial" w:hAnsi="Arial" w:cs="Arial"/>
          <w:color w:val="000000"/>
          <w:sz w:val="10"/>
          <w:szCs w:val="10"/>
          <w:vertAlign w:val="superscript"/>
        </w:rPr>
        <w:t>th</w:t>
      </w:r>
      <w:r w:rsidRPr="008B2476">
        <w:rPr>
          <w:rFonts w:ascii="Arial" w:hAnsi="Arial" w:cs="Arial"/>
          <w:color w:val="000000"/>
          <w:sz w:val="10"/>
          <w:szCs w:val="10"/>
        </w:rPr>
        <w:t xml:space="preserve"> graders will start with a notebook for the first semester before transitioning to a binder.</w:t>
      </w:r>
    </w:p>
    <w:p w:rsidR="008B2476" w:rsidRPr="008B2476" w:rsidRDefault="008B2476" w:rsidP="008B247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  <w:r w:rsidRPr="008B2476">
        <w:rPr>
          <w:rFonts w:ascii="Arial" w:hAnsi="Arial" w:cs="Arial"/>
          <w:color w:val="000000"/>
          <w:sz w:val="10"/>
          <w:szCs w:val="10"/>
        </w:rPr>
        <w:t>Loose-leaf paper - 2 packs,</w:t>
      </w:r>
    </w:p>
    <w:p w:rsidR="008B2476" w:rsidRPr="008B2476" w:rsidRDefault="008B2476" w:rsidP="008B247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  <w:r w:rsidRPr="008B2476">
        <w:rPr>
          <w:rFonts w:ascii="Arial" w:hAnsi="Arial" w:cs="Arial"/>
          <w:color w:val="000000"/>
          <w:sz w:val="10"/>
          <w:szCs w:val="10"/>
        </w:rPr>
        <w:t>One Marble notebook,</w:t>
      </w:r>
    </w:p>
    <w:p w:rsidR="008B2476" w:rsidRPr="008B2476" w:rsidRDefault="008B2476" w:rsidP="008B247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  <w:r w:rsidRPr="008B2476">
        <w:rPr>
          <w:rFonts w:ascii="Arial" w:hAnsi="Arial" w:cs="Arial"/>
          <w:color w:val="000000"/>
          <w:sz w:val="10"/>
          <w:szCs w:val="10"/>
        </w:rPr>
        <w:t>Two 2-pocket folders,</w:t>
      </w:r>
    </w:p>
    <w:p w:rsidR="008B2476" w:rsidRPr="008B2476" w:rsidRDefault="008B2476" w:rsidP="008B247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  <w:r w:rsidRPr="008B2476">
        <w:rPr>
          <w:rFonts w:ascii="Arial" w:hAnsi="Arial" w:cs="Arial"/>
          <w:color w:val="000000"/>
          <w:sz w:val="10"/>
          <w:szCs w:val="10"/>
        </w:rPr>
        <w:t>Pens and pencils,</w:t>
      </w:r>
    </w:p>
    <w:p w:rsidR="008B2476" w:rsidRPr="008B2476" w:rsidRDefault="008B2476" w:rsidP="008B247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  <w:r w:rsidRPr="008B2476">
        <w:rPr>
          <w:rFonts w:ascii="Arial" w:hAnsi="Arial" w:cs="Arial"/>
          <w:color w:val="000000"/>
          <w:sz w:val="10"/>
          <w:szCs w:val="10"/>
        </w:rPr>
        <w:t>Art supplies (markers, crayons, colored pencils, scissors, glue, etc.)</w:t>
      </w:r>
    </w:p>
    <w:p w:rsidR="008B2476" w:rsidRPr="008B2476" w:rsidRDefault="008B2476" w:rsidP="008B247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  <w:r w:rsidRPr="008B2476">
        <w:rPr>
          <w:rFonts w:ascii="Arial" w:hAnsi="Arial" w:cs="Arial"/>
          <w:color w:val="000000"/>
          <w:sz w:val="10"/>
          <w:szCs w:val="10"/>
        </w:rPr>
        <w:t>Highlighters (2 different colors),</w:t>
      </w:r>
    </w:p>
    <w:p w:rsidR="008B2476" w:rsidRPr="008B2476" w:rsidRDefault="008B2476" w:rsidP="008B247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  <w:r w:rsidRPr="008B2476">
        <w:rPr>
          <w:rFonts w:ascii="Arial" w:hAnsi="Arial" w:cs="Arial"/>
          <w:color w:val="000000"/>
          <w:sz w:val="10"/>
          <w:szCs w:val="10"/>
        </w:rPr>
        <w:t>Box of tissues.</w:t>
      </w:r>
    </w:p>
    <w:p w:rsidR="008B2476" w:rsidRDefault="008B2476">
      <w:r>
        <w:t>Foreign Language (Japanese)</w:t>
      </w:r>
    </w:p>
    <w:p w:rsidR="008B2476" w:rsidRPr="008B2476" w:rsidRDefault="008B2476" w:rsidP="008B2476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  <w:sz w:val="10"/>
          <w:szCs w:val="10"/>
        </w:rPr>
      </w:pPr>
      <w:r w:rsidRPr="008B2476">
        <w:rPr>
          <w:rFonts w:ascii="Arial" w:hAnsi="Arial" w:cs="Arial"/>
          <w:color w:val="222222"/>
          <w:sz w:val="10"/>
          <w:szCs w:val="10"/>
        </w:rPr>
        <w:t>one 2- or 4-pocket folder</w:t>
      </w:r>
    </w:p>
    <w:p w:rsidR="008B2476" w:rsidRPr="008B2476" w:rsidRDefault="008B2476" w:rsidP="008B2476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  <w:sz w:val="10"/>
          <w:szCs w:val="10"/>
        </w:rPr>
      </w:pPr>
      <w:r w:rsidRPr="008B2476">
        <w:rPr>
          <w:rFonts w:ascii="Arial" w:hAnsi="Arial" w:cs="Arial"/>
          <w:color w:val="222222"/>
          <w:sz w:val="10"/>
          <w:szCs w:val="10"/>
        </w:rPr>
        <w:t xml:space="preserve">one box of tissues </w:t>
      </w:r>
    </w:p>
    <w:p w:rsidR="008B2476" w:rsidRPr="008B2476" w:rsidRDefault="008B2476" w:rsidP="008B2476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  <w:sz w:val="10"/>
          <w:szCs w:val="10"/>
        </w:rPr>
      </w:pPr>
      <w:r w:rsidRPr="008B2476">
        <w:rPr>
          <w:rFonts w:ascii="Arial" w:hAnsi="Arial" w:cs="Arial"/>
          <w:color w:val="222222"/>
          <w:sz w:val="10"/>
          <w:szCs w:val="10"/>
        </w:rPr>
        <w:t xml:space="preserve">one roll of paper towels </w:t>
      </w:r>
    </w:p>
    <w:p w:rsidR="008B2476" w:rsidRPr="008B2476" w:rsidRDefault="008B2476" w:rsidP="008B2476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  <w:sz w:val="10"/>
          <w:szCs w:val="10"/>
        </w:rPr>
      </w:pPr>
      <w:r w:rsidRPr="008B2476">
        <w:rPr>
          <w:rFonts w:ascii="Arial" w:hAnsi="Arial" w:cs="Arial"/>
          <w:color w:val="222222"/>
          <w:sz w:val="10"/>
          <w:szCs w:val="10"/>
        </w:rPr>
        <w:t>pens and pencils</w:t>
      </w:r>
    </w:p>
    <w:p w:rsidR="008B2476" w:rsidRPr="008B2476" w:rsidRDefault="008B2476" w:rsidP="008B2476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  <w:sz w:val="10"/>
          <w:szCs w:val="10"/>
        </w:rPr>
      </w:pPr>
      <w:r w:rsidRPr="008B2476">
        <w:rPr>
          <w:rFonts w:ascii="Arial" w:hAnsi="Arial" w:cs="Arial"/>
          <w:color w:val="222222"/>
          <w:sz w:val="10"/>
          <w:szCs w:val="10"/>
        </w:rPr>
        <w:t>index cards (to use for flash cards)</w:t>
      </w:r>
    </w:p>
    <w:p w:rsidR="008B2476" w:rsidRPr="008B2476" w:rsidRDefault="008B2476" w:rsidP="008B2476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  <w:sz w:val="10"/>
          <w:szCs w:val="10"/>
        </w:rPr>
      </w:pPr>
      <w:r w:rsidRPr="008B2476">
        <w:rPr>
          <w:rFonts w:ascii="Arial" w:hAnsi="Arial" w:cs="Arial"/>
          <w:color w:val="222222"/>
          <w:sz w:val="10"/>
          <w:szCs w:val="10"/>
        </w:rPr>
        <w:t xml:space="preserve">manual hole puncher </w:t>
      </w:r>
    </w:p>
    <w:p w:rsidR="008B2476" w:rsidRDefault="008B2476"/>
    <w:sectPr w:rsidR="008B2476" w:rsidSect="008D3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C13"/>
    <w:multiLevelType w:val="hybridMultilevel"/>
    <w:tmpl w:val="ED0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1C8A"/>
    <w:multiLevelType w:val="hybridMultilevel"/>
    <w:tmpl w:val="1464B834"/>
    <w:lvl w:ilvl="0" w:tplc="1668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5CE0"/>
    <w:multiLevelType w:val="hybridMultilevel"/>
    <w:tmpl w:val="76D0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5A78"/>
    <w:multiLevelType w:val="hybridMultilevel"/>
    <w:tmpl w:val="C950A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E7A84"/>
    <w:multiLevelType w:val="hybridMultilevel"/>
    <w:tmpl w:val="E806B8C2"/>
    <w:lvl w:ilvl="0" w:tplc="1668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7105A"/>
    <w:multiLevelType w:val="hybridMultilevel"/>
    <w:tmpl w:val="1E98155A"/>
    <w:lvl w:ilvl="0" w:tplc="1668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D3164"/>
    <w:multiLevelType w:val="hybridMultilevel"/>
    <w:tmpl w:val="BE649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9F18C7"/>
    <w:multiLevelType w:val="hybridMultilevel"/>
    <w:tmpl w:val="65C0D45E"/>
    <w:lvl w:ilvl="0" w:tplc="1668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A0A42"/>
    <w:multiLevelType w:val="hybridMultilevel"/>
    <w:tmpl w:val="6190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14141"/>
    <w:multiLevelType w:val="multilevel"/>
    <w:tmpl w:val="90A8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11F5E"/>
    <w:multiLevelType w:val="hybridMultilevel"/>
    <w:tmpl w:val="03D8F24A"/>
    <w:lvl w:ilvl="0" w:tplc="1668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16170"/>
    <w:multiLevelType w:val="hybridMultilevel"/>
    <w:tmpl w:val="48880486"/>
    <w:lvl w:ilvl="0" w:tplc="1668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8B2476"/>
    <w:rsid w:val="006072BD"/>
    <w:rsid w:val="00643C6B"/>
    <w:rsid w:val="00726473"/>
    <w:rsid w:val="00757043"/>
    <w:rsid w:val="007C2759"/>
    <w:rsid w:val="008B2476"/>
    <w:rsid w:val="008D3FDC"/>
    <w:rsid w:val="008D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0">
    <w:name w:val="normal"/>
    <w:rsid w:val="008B247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8B24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2013-08-07T15:23:00Z</dcterms:created>
  <dcterms:modified xsi:type="dcterms:W3CDTF">2013-08-07T15:36:00Z</dcterms:modified>
</cp:coreProperties>
</file>